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242424"/>
          <w:sz w:val="36"/>
        </w:rPr>
        <w:t>MODELE - LETTRE DE REMERCIEMENT</w:t>
      </w:r>
    </w:p>
    <w:p>
      <w:pPr>
        <w:jc w:val="center"/>
      </w:pPr>
      <w:r>
        <w:rPr>
          <w:b/>
          <w:color w:val="8C5824"/>
          <w:sz w:val="26"/>
        </w:rPr>
        <w:t>&amp; RAPPORT DE FIN DE SAISON (SPONSORING PETANQUE)</w:t>
      </w:r>
    </w:p>
    <w:p>
      <w:pPr>
        <w:jc w:val="center"/>
      </w:pPr>
      <w:r>
        <w:rPr>
          <w:i/>
          <w:sz w:val="20"/>
        </w:rPr>
        <w:t>Document annexe pret a l'emploi - a personnaliser par le club</w:t>
      </w:r>
    </w:p>
    <w:tbl>
      <w:tblPr>
        <w:tblStyle w:val="TableGrid"/>
        <w:tblW w:type="auto" w:w="0"/>
        <w:tblLook w:firstColumn="1" w:firstRow="1" w:lastColumn="0" w:lastRow="0" w:noHBand="0" w:noVBand="1" w:val="04A0"/>
      </w:tblPr>
      <w:tblGrid>
        <w:gridCol w:w="5100"/>
        <w:gridCol w:w="5100"/>
      </w:tblGrid>
      <w:tr>
        <w:tc>
          <w:tcPr>
            <w:tcW w:type="dxa" w:w="2835"/>
            <w:shd w:fill="EAD7C2"/>
          </w:tcPr>
          <w:p>
            <w:r>
              <w:rPr>
                <w:sz w:val="20"/>
              </w:rPr>
              <w:t>Club</w:t>
            </w:r>
          </w:p>
        </w:tc>
        <w:tc>
          <w:tcPr>
            <w:tcW w:type="dxa" w:w="5669"/>
          </w:tcPr>
          <w:p>
            <w:r>
              <w:rPr>
                <w:sz w:val="20"/>
              </w:rPr>
              <w:t>............................................................</w:t>
            </w:r>
          </w:p>
        </w:tc>
      </w:tr>
      <w:tr>
        <w:tc>
          <w:tcPr>
            <w:tcW w:type="dxa" w:w="2835"/>
            <w:shd w:fill="EAD7C2"/>
          </w:tcPr>
          <w:p>
            <w:r>
              <w:rPr>
                <w:sz w:val="20"/>
              </w:rPr>
              <w:t>Saison</w:t>
            </w:r>
          </w:p>
        </w:tc>
        <w:tc>
          <w:tcPr>
            <w:tcW w:type="dxa" w:w="5669"/>
          </w:tcPr>
          <w:p>
            <w:r>
              <w:rPr>
                <w:sz w:val="20"/>
              </w:rPr>
              <w:t>............................................................</w:t>
            </w:r>
          </w:p>
        </w:tc>
      </w:tr>
      <w:tr>
        <w:tc>
          <w:tcPr>
            <w:tcW w:type="dxa" w:w="2835"/>
            <w:shd w:fill="EAD7C2"/>
          </w:tcPr>
          <w:p>
            <w:r>
              <w:rPr>
                <w:sz w:val="20"/>
              </w:rPr>
              <w:t>Partenaire</w:t>
            </w:r>
          </w:p>
        </w:tc>
        <w:tc>
          <w:tcPr>
            <w:tcW w:type="dxa" w:w="5669"/>
          </w:tcPr>
          <w:p>
            <w:r>
              <w:rPr>
                <w:sz w:val="20"/>
              </w:rPr>
              <w:t>............................................................</w:t>
            </w:r>
          </w:p>
        </w:tc>
      </w:tr>
      <w:tr>
        <w:tc>
          <w:tcPr>
            <w:tcW w:type="dxa" w:w="2835"/>
            <w:shd w:fill="EAD7C2"/>
          </w:tcPr>
          <w:p>
            <w:r>
              <w:rPr>
                <w:sz w:val="20"/>
              </w:rPr>
              <w:t>Contact club</w:t>
            </w:r>
          </w:p>
        </w:tc>
        <w:tc>
          <w:tcPr>
            <w:tcW w:type="dxa" w:w="5669"/>
          </w:tcPr>
          <w:p>
            <w:r>
              <w:rPr>
                <w:sz w:val="20"/>
              </w:rPr>
              <w:t>............................................................</w:t>
            </w:r>
          </w:p>
        </w:tc>
      </w:tr>
    </w:tbl>
    <w:p/>
    <w:p>
      <w:pPr>
        <w:spacing w:before="160" w:after="80"/>
      </w:pPr>
      <w:r>
        <w:rPr>
          <w:b/>
          <w:color w:val="784614"/>
          <w:sz w:val="26"/>
        </w:rPr>
        <w:t>1. Mode d'emploi</w:t>
      </w:r>
    </w:p>
    <w:p>
      <w:r>
        <w:t>Ce document combine 2 outils en 1 : une lettre de remerciement (relationnel) et un mini rapport de fin de saison (preuves + bilan) a envoyer a chaque sponsor.</w:t>
      </w:r>
    </w:p>
    <w:p>
      <w:r>
        <w:t>Le club peut l'utiliser en PDF, l'imprimer, ou l'integrer dans un mail avec photos et pieces jointes (affiches, publications, factures, articles de presse).</w:t>
      </w:r>
    </w:p>
    <w:p>
      <w:r>
        <w:t>L'objectif est de fideliser, justifier la valeur delivree et preparer le renouvellement de partenariat pour la saison suivante.</w:t>
      </w:r>
    </w:p>
    <w:p>
      <w:pPr>
        <w:spacing w:before="160" w:after="80"/>
      </w:pPr>
      <w:r>
        <w:rPr>
          <w:b/>
          <w:color w:val="784614"/>
          <w:sz w:val="26"/>
        </w:rPr>
        <w:t>2. Lettre de remerciement - modele personnalisable</w:t>
      </w:r>
    </w:p>
    <w:p>
      <w:r>
        <w:rPr>
          <w:b/>
        </w:rPr>
        <w:t>[Ville], le [date d'envoi]</w:t>
      </w:r>
      <w:r>
        <w:t xml:space="preserve"> .......................................................</w:t>
      </w:r>
    </w:p>
    <w:p>
      <w:r>
        <w:rPr>
          <w:b/>
        </w:rPr>
        <w:t>A l'attention de : [Nom / Fonction]</w:t>
      </w:r>
      <w:r>
        <w:t xml:space="preserve"> .......................................................</w:t>
      </w:r>
    </w:p>
    <w:p>
      <w:r>
        <w:rPr>
          <w:b/>
        </w:rPr>
        <w:t>Entreprise : [Nom de l'entreprise sponsor]</w:t>
      </w:r>
      <w:r>
        <w:t xml:space="preserve"> .......................................................</w:t>
      </w:r>
    </w:p>
    <w:p>
      <w:r>
        <w:rPr>
          <w:b/>
        </w:rPr>
        <w:t>Adresse : [Adresse complete]</w:t>
      </w:r>
      <w:r>
        <w:t xml:space="preserve"> .......................................................</w:t>
      </w:r>
    </w:p>
    <w:p/>
    <w:p>
      <w:r>
        <w:rPr>
          <w:b/>
        </w:rPr>
        <w:t xml:space="preserve">Objet : </w:t>
      </w:r>
      <w:r>
        <w:t>Remerciements pour votre soutien - Saison [20XX-20XX]</w:t>
      </w:r>
    </w:p>
    <w:p>
      <w:pPr>
        <w:spacing w:after="120"/>
      </w:pPr>
      <w:r>
        <w:t>Monsieur / Madame,</w:t>
      </w:r>
    </w:p>
    <w:p>
      <w:r>
        <w:t>Toute l'equipe du [Nom du club] vous remercie sincerement pour votre soutien apporte au club durant la saison [20XX-20XX]. Votre partenariat a contribue directement a la vie sportive du club, a l'organisation de nos manifestations et a l'accueil de nos joueurs, benevoles et visiteurs dans de meilleures conditions.</w:t>
      </w:r>
    </w:p>
    <w:p>
      <w:r>
        <w:t>Grace a votre engagement, nous avons pu renforcer notre visibilite locale, maintenir nos actions associatives et faire vivre la petanque comme un sport convivial, intergenerationnel et ancre dans notre territoire.</w:t>
      </w:r>
    </w:p>
    <w:p>
      <w:r>
        <w:t>Vous trouverez ci-apres un rapport de fin de saison synthétique recensant les actions realisees, les visibilites accordees et quelques indicateurs utiles. Nous restons bien entendu disponibles pour echanger avec vous et preparer ensemble la saison prochaine.</w:t>
      </w:r>
    </w:p>
    <w:p>
      <w:pPr>
        <w:spacing w:before="80"/>
      </w:pPr>
      <w:r>
        <w:t>Encore merci pour votre confiance.</w:t>
      </w:r>
    </w:p>
    <w:p>
      <w:pPr>
        <w:spacing w:before="80"/>
      </w:pPr>
      <w:r>
        <w:t>Veuillez agreer, Monsieur / Madame, l'expression de nos salutations distinguees.</w:t>
      </w:r>
    </w:p>
    <w:p>
      <w:r>
        <w:rPr>
          <w:b/>
        </w:rPr>
        <w:t>Nom et fonction du signataire</w:t>
      </w:r>
      <w:r>
        <w:t xml:space="preserve"> ............................................................</w:t>
      </w:r>
    </w:p>
    <w:p>
      <w:r>
        <w:rPr>
          <w:b/>
        </w:rPr>
        <w:t>Telephone</w:t>
      </w:r>
      <w:r>
        <w:t xml:space="preserve"> ............................................................</w:t>
      </w:r>
    </w:p>
    <w:p>
      <w:r>
        <w:rPr>
          <w:b/>
        </w:rPr>
        <w:t>Email</w:t>
      </w:r>
      <w:r>
        <w:t xml:space="preserve"> ............................................................</w:t>
      </w:r>
    </w:p>
    <w:p>
      <w:r>
        <w:rPr>
          <w:b/>
        </w:rPr>
        <w:t>Signature / cachet</w:t>
      </w:r>
      <w:r>
        <w:t xml:space="preserve"> ............................................................</w:t>
      </w:r>
    </w:p>
    <w:p>
      <w:r>
        <w:br w:type="page"/>
      </w:r>
    </w:p>
    <w:p>
      <w:pPr>
        <w:spacing w:before="160" w:after="80"/>
      </w:pPr>
      <w:r>
        <w:rPr>
          <w:b/>
          <w:color w:val="784614"/>
          <w:sz w:val="26"/>
        </w:rPr>
        <w:t>3. Rapport de fin de saison - fiche de synthese sponsor</w:t>
      </w:r>
    </w:p>
    <w:tbl>
      <w:tblPr>
        <w:tblStyle w:val="TableGrid"/>
        <w:tblW w:type="auto" w:w="0"/>
        <w:tblLook w:firstColumn="1" w:firstRow="1" w:lastColumn="0" w:lastRow="0" w:noHBand="0" w:noVBand="1" w:val="04A0"/>
      </w:tblPr>
      <w:tblGrid>
        <w:gridCol w:w="5100"/>
        <w:gridCol w:w="5100"/>
      </w:tblGrid>
      <w:tr>
        <w:tc>
          <w:tcPr>
            <w:tcW w:type="dxa" w:w="5100"/>
            <w:shd w:fill="F3E8DA"/>
          </w:tcPr>
          <w:p>
            <w:r>
              <w:t>Nom du sponsor</w:t>
            </w:r>
          </w:p>
        </w:tc>
        <w:tc>
          <w:tcPr>
            <w:tcW w:type="dxa" w:w="5100"/>
          </w:tcPr>
          <w:p>
            <w:r>
              <w:t>............................................................</w:t>
            </w:r>
          </w:p>
        </w:tc>
      </w:tr>
      <w:tr>
        <w:tc>
          <w:tcPr>
            <w:tcW w:type="dxa" w:w="5100"/>
            <w:shd w:fill="F3E8DA"/>
          </w:tcPr>
          <w:p>
            <w:r>
              <w:t>Pack / formule souscrite</w:t>
            </w:r>
          </w:p>
        </w:tc>
        <w:tc>
          <w:tcPr>
            <w:tcW w:type="dxa" w:w="5100"/>
          </w:tcPr>
          <w:p>
            <w:r>
              <w:t>Bronze - Argent - Or - Sur mesure</w:t>
            </w:r>
          </w:p>
        </w:tc>
      </w:tr>
      <w:tr>
        <w:tc>
          <w:tcPr>
            <w:tcW w:type="dxa" w:w="5100"/>
            <w:shd w:fill="F3E8DA"/>
          </w:tcPr>
          <w:p>
            <w:r>
              <w:t>Montant du partenariat</w:t>
            </w:r>
          </w:p>
        </w:tc>
        <w:tc>
          <w:tcPr>
            <w:tcW w:type="dxa" w:w="5100"/>
          </w:tcPr>
          <w:p>
            <w:r>
              <w:t>............................................................</w:t>
            </w:r>
          </w:p>
        </w:tc>
      </w:tr>
      <w:tr>
        <w:tc>
          <w:tcPr>
            <w:tcW w:type="dxa" w:w="5100"/>
            <w:shd w:fill="F3E8DA"/>
          </w:tcPr>
          <w:p>
            <w:r>
              <w:t>Periode couverte</w:t>
            </w:r>
          </w:p>
        </w:tc>
        <w:tc>
          <w:tcPr>
            <w:tcW w:type="dxa" w:w="5100"/>
          </w:tcPr>
          <w:p>
            <w:r>
              <w:t>Du .... / .... / .... au .... / .... / ....</w:t>
            </w:r>
          </w:p>
        </w:tc>
      </w:tr>
      <w:tr>
        <w:tc>
          <w:tcPr>
            <w:tcW w:type="dxa" w:w="5100"/>
            <w:shd w:fill="F3E8DA"/>
          </w:tcPr>
          <w:p>
            <w:r>
              <w:t>Referent club</w:t>
            </w:r>
          </w:p>
        </w:tc>
        <w:tc>
          <w:tcPr>
            <w:tcW w:type="dxa" w:w="5100"/>
          </w:tcPr>
          <w:p>
            <w:r>
              <w:t>............................................................</w:t>
            </w:r>
          </w:p>
        </w:tc>
      </w:tr>
      <w:tr>
        <w:tc>
          <w:tcPr>
            <w:tcW w:type="dxa" w:w="5100"/>
            <w:shd w:fill="F3E8DA"/>
          </w:tcPr>
          <w:p>
            <w:r>
              <w:t>Referent sponsor</w:t>
            </w:r>
          </w:p>
        </w:tc>
        <w:tc>
          <w:tcPr>
            <w:tcW w:type="dxa" w:w="5100"/>
          </w:tcPr>
          <w:p>
            <w:r>
              <w:t>............................................................</w:t>
            </w:r>
          </w:p>
        </w:tc>
      </w:tr>
    </w:tbl>
    <w:p/>
    <w:p>
      <w:pPr>
        <w:spacing w:before="160" w:after="80"/>
      </w:pPr>
      <w:r>
        <w:rPr>
          <w:b/>
          <w:color w:val="282828"/>
          <w:sz w:val="22"/>
        </w:rPr>
        <w:t>3.1 Visibilite promise / visibilite livree</w:t>
      </w:r>
    </w:p>
    <w:tbl>
      <w:tblPr>
        <w:tblStyle w:val="TableGrid"/>
        <w:tblW w:type="auto" w:w="0"/>
        <w:tblLook w:firstColumn="1" w:firstRow="1" w:lastColumn="0" w:lastRow="0" w:noHBand="0" w:noVBand="1" w:val="04A0"/>
      </w:tblPr>
      <w:tblGrid>
        <w:gridCol w:w="2550"/>
        <w:gridCol w:w="2550"/>
        <w:gridCol w:w="2550"/>
        <w:gridCol w:w="2550"/>
      </w:tblGrid>
      <w:tr>
        <w:tc>
          <w:tcPr>
            <w:tcW w:type="dxa" w:w="2550"/>
            <w:shd w:fill="D9C2A7"/>
          </w:tcPr>
          <w:p>
            <w:r>
              <w:t>Support / action</w:t>
            </w:r>
          </w:p>
        </w:tc>
        <w:tc>
          <w:tcPr>
            <w:tcW w:type="dxa" w:w="2550"/>
            <w:shd w:fill="D9C2A7"/>
          </w:tcPr>
          <w:p>
            <w:r>
              <w:t>Prevu au contrat</w:t>
            </w:r>
          </w:p>
        </w:tc>
        <w:tc>
          <w:tcPr>
            <w:tcW w:type="dxa" w:w="2550"/>
            <w:shd w:fill="D9C2A7"/>
          </w:tcPr>
          <w:p>
            <w:r>
              <w:t>Realise</w:t>
            </w:r>
          </w:p>
        </w:tc>
        <w:tc>
          <w:tcPr>
            <w:tcW w:type="dxa" w:w="2550"/>
            <w:shd w:fill="D9C2A7"/>
          </w:tcPr>
          <w:p>
            <w:r>
              <w:t>Preuve (photo / lien / date)</w:t>
            </w:r>
          </w:p>
        </w:tc>
      </w:tr>
      <w:tr>
        <w:tc>
          <w:tcPr>
            <w:tcW w:type="dxa" w:w="2550"/>
          </w:tcPr>
          <w:p>
            <w:r>
              <w:t xml:space="preserve"> </w:t>
            </w:r>
          </w:p>
        </w:tc>
        <w:tc>
          <w:tcPr>
            <w:tcW w:type="dxa" w:w="2550"/>
          </w:tcPr>
          <w:p>
            <w:r>
              <w:t xml:space="preserve"> </w:t>
            </w:r>
          </w:p>
        </w:tc>
        <w:tc>
          <w:tcPr>
            <w:tcW w:type="dxa" w:w="2550"/>
          </w:tcPr>
          <w:p>
            <w:r>
              <w:t xml:space="preserve"> </w:t>
            </w:r>
          </w:p>
        </w:tc>
        <w:tc>
          <w:tcPr>
            <w:tcW w:type="dxa" w:w="2550"/>
          </w:tcPr>
          <w:p>
            <w:r>
              <w:t xml:space="preserve"> </w:t>
            </w:r>
          </w:p>
        </w:tc>
      </w:tr>
      <w:tr>
        <w:tc>
          <w:tcPr>
            <w:tcW w:type="dxa" w:w="2550"/>
          </w:tcPr>
          <w:p>
            <w:r>
              <w:t xml:space="preserve"> </w:t>
            </w:r>
          </w:p>
        </w:tc>
        <w:tc>
          <w:tcPr>
            <w:tcW w:type="dxa" w:w="2550"/>
          </w:tcPr>
          <w:p>
            <w:r>
              <w:t xml:space="preserve"> </w:t>
            </w:r>
          </w:p>
        </w:tc>
        <w:tc>
          <w:tcPr>
            <w:tcW w:type="dxa" w:w="2550"/>
          </w:tcPr>
          <w:p>
            <w:r>
              <w:t xml:space="preserve"> </w:t>
            </w:r>
          </w:p>
        </w:tc>
        <w:tc>
          <w:tcPr>
            <w:tcW w:type="dxa" w:w="2550"/>
          </w:tcPr>
          <w:p>
            <w:r>
              <w:t xml:space="preserve"> </w:t>
            </w:r>
          </w:p>
        </w:tc>
      </w:tr>
      <w:tr>
        <w:tc>
          <w:tcPr>
            <w:tcW w:type="dxa" w:w="2550"/>
          </w:tcPr>
          <w:p>
            <w:r>
              <w:t xml:space="preserve"> </w:t>
            </w:r>
          </w:p>
        </w:tc>
        <w:tc>
          <w:tcPr>
            <w:tcW w:type="dxa" w:w="2550"/>
          </w:tcPr>
          <w:p>
            <w:r>
              <w:t xml:space="preserve"> </w:t>
            </w:r>
          </w:p>
        </w:tc>
        <w:tc>
          <w:tcPr>
            <w:tcW w:type="dxa" w:w="2550"/>
          </w:tcPr>
          <w:p>
            <w:r>
              <w:t xml:space="preserve"> </w:t>
            </w:r>
          </w:p>
        </w:tc>
        <w:tc>
          <w:tcPr>
            <w:tcW w:type="dxa" w:w="2550"/>
          </w:tcPr>
          <w:p>
            <w:r>
              <w:t xml:space="preserve"> </w:t>
            </w:r>
          </w:p>
        </w:tc>
      </w:tr>
      <w:tr>
        <w:tc>
          <w:tcPr>
            <w:tcW w:type="dxa" w:w="2550"/>
          </w:tcPr>
          <w:p>
            <w:r>
              <w:t xml:space="preserve"> </w:t>
            </w:r>
          </w:p>
        </w:tc>
        <w:tc>
          <w:tcPr>
            <w:tcW w:type="dxa" w:w="2550"/>
          </w:tcPr>
          <w:p>
            <w:r>
              <w:t xml:space="preserve"> </w:t>
            </w:r>
          </w:p>
        </w:tc>
        <w:tc>
          <w:tcPr>
            <w:tcW w:type="dxa" w:w="2550"/>
          </w:tcPr>
          <w:p>
            <w:r>
              <w:t xml:space="preserve"> </w:t>
            </w:r>
          </w:p>
        </w:tc>
        <w:tc>
          <w:tcPr>
            <w:tcW w:type="dxa" w:w="2550"/>
          </w:tcPr>
          <w:p>
            <w:r>
              <w:t xml:space="preserve"> </w:t>
            </w:r>
          </w:p>
        </w:tc>
      </w:tr>
      <w:tr>
        <w:tc>
          <w:tcPr>
            <w:tcW w:type="dxa" w:w="2550"/>
          </w:tcPr>
          <w:p>
            <w:r>
              <w:t xml:space="preserve"> </w:t>
            </w:r>
          </w:p>
        </w:tc>
        <w:tc>
          <w:tcPr>
            <w:tcW w:type="dxa" w:w="2550"/>
          </w:tcPr>
          <w:p>
            <w:r>
              <w:t xml:space="preserve"> </w:t>
            </w:r>
          </w:p>
        </w:tc>
        <w:tc>
          <w:tcPr>
            <w:tcW w:type="dxa" w:w="2550"/>
          </w:tcPr>
          <w:p>
            <w:r>
              <w:t xml:space="preserve"> </w:t>
            </w:r>
          </w:p>
        </w:tc>
        <w:tc>
          <w:tcPr>
            <w:tcW w:type="dxa" w:w="2550"/>
          </w:tcPr>
          <w:p>
            <w:r>
              <w:t xml:space="preserve"> </w:t>
            </w:r>
          </w:p>
        </w:tc>
      </w:tr>
      <w:tr>
        <w:tc>
          <w:tcPr>
            <w:tcW w:type="dxa" w:w="2550"/>
          </w:tcPr>
          <w:p>
            <w:r>
              <w:t xml:space="preserve"> </w:t>
            </w:r>
          </w:p>
        </w:tc>
        <w:tc>
          <w:tcPr>
            <w:tcW w:type="dxa" w:w="2550"/>
          </w:tcPr>
          <w:p>
            <w:r>
              <w:t xml:space="preserve"> </w:t>
            </w:r>
          </w:p>
        </w:tc>
        <w:tc>
          <w:tcPr>
            <w:tcW w:type="dxa" w:w="2550"/>
          </w:tcPr>
          <w:p>
            <w:r>
              <w:t xml:space="preserve"> </w:t>
            </w:r>
          </w:p>
        </w:tc>
        <w:tc>
          <w:tcPr>
            <w:tcW w:type="dxa" w:w="2550"/>
          </w:tcPr>
          <w:p>
            <w:r>
              <w:t xml:space="preserve"> </w:t>
            </w:r>
          </w:p>
        </w:tc>
      </w:tr>
      <w:tr>
        <w:tc>
          <w:tcPr>
            <w:tcW w:type="dxa" w:w="2550"/>
          </w:tcPr>
          <w:p>
            <w:r>
              <w:t xml:space="preserve"> </w:t>
            </w:r>
          </w:p>
        </w:tc>
        <w:tc>
          <w:tcPr>
            <w:tcW w:type="dxa" w:w="2550"/>
          </w:tcPr>
          <w:p>
            <w:r>
              <w:t xml:space="preserve"> </w:t>
            </w:r>
          </w:p>
        </w:tc>
        <w:tc>
          <w:tcPr>
            <w:tcW w:type="dxa" w:w="2550"/>
          </w:tcPr>
          <w:p>
            <w:r>
              <w:t xml:space="preserve"> </w:t>
            </w:r>
          </w:p>
        </w:tc>
        <w:tc>
          <w:tcPr>
            <w:tcW w:type="dxa" w:w="2550"/>
          </w:tcPr>
          <w:p>
            <w:r>
              <w:t xml:space="preserve"> </w:t>
            </w:r>
          </w:p>
        </w:tc>
      </w:tr>
      <w:tr>
        <w:tc>
          <w:tcPr>
            <w:tcW w:type="dxa" w:w="2550"/>
          </w:tcPr>
          <w:p>
            <w:r>
              <w:t xml:space="preserve"> </w:t>
            </w:r>
          </w:p>
        </w:tc>
        <w:tc>
          <w:tcPr>
            <w:tcW w:type="dxa" w:w="2550"/>
          </w:tcPr>
          <w:p>
            <w:r>
              <w:t xml:space="preserve"> </w:t>
            </w:r>
          </w:p>
        </w:tc>
        <w:tc>
          <w:tcPr>
            <w:tcW w:type="dxa" w:w="2550"/>
          </w:tcPr>
          <w:p>
            <w:r>
              <w:t xml:space="preserve"> </w:t>
            </w:r>
          </w:p>
        </w:tc>
        <w:tc>
          <w:tcPr>
            <w:tcW w:type="dxa" w:w="2550"/>
          </w:tcPr>
          <w:p>
            <w:r>
              <w:t xml:space="preserve"> </w:t>
            </w:r>
          </w:p>
        </w:tc>
      </w:tr>
    </w:tbl>
    <w:p>
      <w:pPr>
        <w:pStyle w:val="IntenseQuote"/>
      </w:pPr>
      <w:r>
        <w:t>Conseil : joindre en annexe des captures d'ecran (Facebook/Instagram), photos du terrain, affiches, maillots, banderoles, publications ou coupures presse.</w:t>
      </w:r>
    </w:p>
    <w:p>
      <w:pPr>
        <w:spacing w:before="160" w:after="80"/>
      </w:pPr>
      <w:r>
        <w:rPr>
          <w:b/>
          <w:color w:val="282828"/>
          <w:sz w:val="22"/>
        </w:rPr>
        <w:t>3.2 Resultats de saison (a adapter)</w:t>
      </w:r>
    </w:p>
    <w:p>
      <w:pPr>
        <w:pStyle w:val="ListBullet"/>
      </w:pPr>
      <w:r>
        <w:t>Nombre de licencies du club : ..........</w:t>
      </w:r>
    </w:p>
    <w:p>
      <w:pPr>
        <w:pStyle w:val="ListBullet"/>
      </w:pPr>
      <w:r>
        <w:t>Nombre de concours / evenements organises : ..........</w:t>
      </w:r>
    </w:p>
    <w:p>
      <w:pPr>
        <w:pStyle w:val="ListBullet"/>
      </w:pPr>
      <w:r>
        <w:t>Nombre de participants cumules : ..........</w:t>
      </w:r>
    </w:p>
    <w:p>
      <w:pPr>
        <w:pStyle w:val="ListBullet"/>
      </w:pPr>
      <w:r>
        <w:t>Nombre de publications reseaux sociaux incluant le sponsor : ..........</w:t>
      </w:r>
    </w:p>
    <w:p>
      <w:pPr>
        <w:pStyle w:val="ListBullet"/>
      </w:pPr>
      <w:r>
        <w:t>Portee estimee (impressions / vues / audience locale) : ..........</w:t>
      </w:r>
    </w:p>
    <w:p>
      <w:pPr>
        <w:pStyle w:val="ListBullet"/>
      </w:pPr>
      <w:r>
        <w:t>Autres actions realisees (ecole de petanque, animations, buvette, tournoi entreprises, etc.) : ..........</w:t>
      </w:r>
    </w:p>
    <w:p>
      <w:pPr>
        <w:spacing w:before="160" w:after="80"/>
      </w:pPr>
      <w:r>
        <w:rPr>
          <w:b/>
          <w:color w:val="282828"/>
          <w:sz w:val="22"/>
        </w:rPr>
        <w:t>3.3 Mise en valeur qualitative (message club)</w:t>
      </w:r>
    </w:p>
    <w:p>
      <w:r>
        <w:t>Decrivez ici en quelques lignes ce que le partenariat a concretement permis : achat de materiel, organisation d'un concours, soutien a l'ecole de petanque, tenue des benevoles, lotissement, communication du club, etc.</w:t>
      </w:r>
    </w:p>
    <w:p>
      <w:r>
        <w:t>..................................................................................................................................</w:t>
      </w:r>
    </w:p>
    <w:p>
      <w:r>
        <w:t>..................................................................................................................................</w:t>
      </w:r>
    </w:p>
    <w:p>
      <w:r>
        <w:t>..................................................................................................................................</w:t>
      </w:r>
    </w:p>
    <w:p>
      <w:r>
        <w:t>..................................................................................................................................</w:t>
      </w:r>
    </w:p>
    <w:p>
      <w:r>
        <w:t>..................................................................................................................................</w:t>
      </w:r>
    </w:p>
    <w:p>
      <w:r>
        <w:br w:type="page"/>
      </w:r>
    </w:p>
    <w:p>
      <w:pPr>
        <w:spacing w:before="160" w:after="80"/>
      </w:pPr>
      <w:r>
        <w:rPr>
          <w:b/>
          <w:color w:val="784614"/>
          <w:sz w:val="26"/>
        </w:rPr>
        <w:t>4. Bilan image &amp; retombees locales</w:t>
      </w:r>
    </w:p>
    <w:p>
      <w:pPr>
        <w:spacing w:before="160" w:after="80"/>
      </w:pPr>
      <w:r>
        <w:rPr>
          <w:b/>
          <w:color w:val="282828"/>
          <w:sz w:val="22"/>
        </w:rPr>
        <w:t>4.1 Tableau de preuves de diffusion</w:t>
      </w:r>
    </w:p>
    <w:tbl>
      <w:tblPr>
        <w:tblStyle w:val="TableGrid"/>
        <w:tblW w:type="auto" w:w="0"/>
        <w:tblLook w:firstColumn="1" w:firstRow="1" w:lastColumn="0" w:lastRow="0" w:noHBand="0" w:noVBand="1" w:val="04A0"/>
      </w:tblPr>
      <w:tblGrid>
        <w:gridCol w:w="2040"/>
        <w:gridCol w:w="2040"/>
        <w:gridCol w:w="2040"/>
        <w:gridCol w:w="2040"/>
        <w:gridCol w:w="2040"/>
      </w:tblGrid>
      <w:tr>
        <w:tc>
          <w:tcPr>
            <w:tcW w:type="dxa" w:w="2040"/>
            <w:shd w:fill="D9C2A7"/>
          </w:tcPr>
          <w:p>
            <w:r>
              <w:t>Date</w:t>
            </w:r>
          </w:p>
        </w:tc>
        <w:tc>
          <w:tcPr>
            <w:tcW w:type="dxa" w:w="2040"/>
            <w:shd w:fill="D9C2A7"/>
          </w:tcPr>
          <w:p>
            <w:r>
              <w:t>Canal</w:t>
            </w:r>
          </w:p>
        </w:tc>
        <w:tc>
          <w:tcPr>
            <w:tcW w:type="dxa" w:w="2040"/>
            <w:shd w:fill="D9C2A7"/>
          </w:tcPr>
          <w:p>
            <w:r>
              <w:t>Contenu</w:t>
            </w:r>
          </w:p>
        </w:tc>
        <w:tc>
          <w:tcPr>
            <w:tcW w:type="dxa" w:w="2040"/>
            <w:shd w:fill="D9C2A7"/>
          </w:tcPr>
          <w:p>
            <w:r>
              <w:t>Audience / vues</w:t>
            </w:r>
          </w:p>
        </w:tc>
        <w:tc>
          <w:tcPr>
            <w:tcW w:type="dxa" w:w="2040"/>
            <w:shd w:fill="D9C2A7"/>
          </w:tcPr>
          <w:p>
            <w:r>
              <w:t>Lien / reference</w:t>
            </w:r>
          </w:p>
        </w:tc>
      </w:tr>
      <w:tr>
        <w:tc>
          <w:tcPr>
            <w:tcW w:type="dxa" w:w="2040"/>
          </w:tcPr>
          <w:p>
            <w:r>
              <w:t xml:space="preserve"> </w:t>
            </w:r>
          </w:p>
        </w:tc>
        <w:tc>
          <w:tcPr>
            <w:tcW w:type="dxa" w:w="2040"/>
          </w:tcPr>
          <w:p>
            <w:r>
              <w:t xml:space="preserve"> </w:t>
            </w:r>
          </w:p>
        </w:tc>
        <w:tc>
          <w:tcPr>
            <w:tcW w:type="dxa" w:w="2040"/>
          </w:tcPr>
          <w:p>
            <w:r>
              <w:t xml:space="preserve"> </w:t>
            </w:r>
          </w:p>
        </w:tc>
        <w:tc>
          <w:tcPr>
            <w:tcW w:type="dxa" w:w="2040"/>
          </w:tcPr>
          <w:p>
            <w:r>
              <w:t xml:space="preserve"> </w:t>
            </w:r>
          </w:p>
        </w:tc>
        <w:tc>
          <w:tcPr>
            <w:tcW w:type="dxa" w:w="2040"/>
          </w:tcPr>
          <w:p>
            <w:r>
              <w:t xml:space="preserve"> </w:t>
            </w:r>
          </w:p>
        </w:tc>
      </w:tr>
      <w:tr>
        <w:tc>
          <w:tcPr>
            <w:tcW w:type="dxa" w:w="2040"/>
          </w:tcPr>
          <w:p>
            <w:r>
              <w:t xml:space="preserve"> </w:t>
            </w:r>
          </w:p>
        </w:tc>
        <w:tc>
          <w:tcPr>
            <w:tcW w:type="dxa" w:w="2040"/>
          </w:tcPr>
          <w:p>
            <w:r>
              <w:t xml:space="preserve"> </w:t>
            </w:r>
          </w:p>
        </w:tc>
        <w:tc>
          <w:tcPr>
            <w:tcW w:type="dxa" w:w="2040"/>
          </w:tcPr>
          <w:p>
            <w:r>
              <w:t xml:space="preserve"> </w:t>
            </w:r>
          </w:p>
        </w:tc>
        <w:tc>
          <w:tcPr>
            <w:tcW w:type="dxa" w:w="2040"/>
          </w:tcPr>
          <w:p>
            <w:r>
              <w:t xml:space="preserve"> </w:t>
            </w:r>
          </w:p>
        </w:tc>
        <w:tc>
          <w:tcPr>
            <w:tcW w:type="dxa" w:w="2040"/>
          </w:tcPr>
          <w:p>
            <w:r>
              <w:t xml:space="preserve"> </w:t>
            </w:r>
          </w:p>
        </w:tc>
      </w:tr>
      <w:tr>
        <w:tc>
          <w:tcPr>
            <w:tcW w:type="dxa" w:w="2040"/>
          </w:tcPr>
          <w:p>
            <w:r>
              <w:t xml:space="preserve"> </w:t>
            </w:r>
          </w:p>
        </w:tc>
        <w:tc>
          <w:tcPr>
            <w:tcW w:type="dxa" w:w="2040"/>
          </w:tcPr>
          <w:p>
            <w:r>
              <w:t xml:space="preserve"> </w:t>
            </w:r>
          </w:p>
        </w:tc>
        <w:tc>
          <w:tcPr>
            <w:tcW w:type="dxa" w:w="2040"/>
          </w:tcPr>
          <w:p>
            <w:r>
              <w:t xml:space="preserve"> </w:t>
            </w:r>
          </w:p>
        </w:tc>
        <w:tc>
          <w:tcPr>
            <w:tcW w:type="dxa" w:w="2040"/>
          </w:tcPr>
          <w:p>
            <w:r>
              <w:t xml:space="preserve"> </w:t>
            </w:r>
          </w:p>
        </w:tc>
        <w:tc>
          <w:tcPr>
            <w:tcW w:type="dxa" w:w="2040"/>
          </w:tcPr>
          <w:p>
            <w:r>
              <w:t xml:space="preserve"> </w:t>
            </w:r>
          </w:p>
        </w:tc>
      </w:tr>
      <w:tr>
        <w:tc>
          <w:tcPr>
            <w:tcW w:type="dxa" w:w="2040"/>
          </w:tcPr>
          <w:p>
            <w:r>
              <w:t xml:space="preserve"> </w:t>
            </w:r>
          </w:p>
        </w:tc>
        <w:tc>
          <w:tcPr>
            <w:tcW w:type="dxa" w:w="2040"/>
          </w:tcPr>
          <w:p>
            <w:r>
              <w:t xml:space="preserve"> </w:t>
            </w:r>
          </w:p>
        </w:tc>
        <w:tc>
          <w:tcPr>
            <w:tcW w:type="dxa" w:w="2040"/>
          </w:tcPr>
          <w:p>
            <w:r>
              <w:t xml:space="preserve"> </w:t>
            </w:r>
          </w:p>
        </w:tc>
        <w:tc>
          <w:tcPr>
            <w:tcW w:type="dxa" w:w="2040"/>
          </w:tcPr>
          <w:p>
            <w:r>
              <w:t xml:space="preserve"> </w:t>
            </w:r>
          </w:p>
        </w:tc>
        <w:tc>
          <w:tcPr>
            <w:tcW w:type="dxa" w:w="2040"/>
          </w:tcPr>
          <w:p>
            <w:r>
              <w:t xml:space="preserve"> </w:t>
            </w:r>
          </w:p>
        </w:tc>
      </w:tr>
      <w:tr>
        <w:tc>
          <w:tcPr>
            <w:tcW w:type="dxa" w:w="2040"/>
          </w:tcPr>
          <w:p>
            <w:r>
              <w:t xml:space="preserve"> </w:t>
            </w:r>
          </w:p>
        </w:tc>
        <w:tc>
          <w:tcPr>
            <w:tcW w:type="dxa" w:w="2040"/>
          </w:tcPr>
          <w:p>
            <w:r>
              <w:t xml:space="preserve"> </w:t>
            </w:r>
          </w:p>
        </w:tc>
        <w:tc>
          <w:tcPr>
            <w:tcW w:type="dxa" w:w="2040"/>
          </w:tcPr>
          <w:p>
            <w:r>
              <w:t xml:space="preserve"> </w:t>
            </w:r>
          </w:p>
        </w:tc>
        <w:tc>
          <w:tcPr>
            <w:tcW w:type="dxa" w:w="2040"/>
          </w:tcPr>
          <w:p>
            <w:r>
              <w:t xml:space="preserve"> </w:t>
            </w:r>
          </w:p>
        </w:tc>
        <w:tc>
          <w:tcPr>
            <w:tcW w:type="dxa" w:w="2040"/>
          </w:tcPr>
          <w:p>
            <w:r>
              <w:t xml:space="preserve"> </w:t>
            </w:r>
          </w:p>
        </w:tc>
      </w:tr>
      <w:tr>
        <w:tc>
          <w:tcPr>
            <w:tcW w:type="dxa" w:w="2040"/>
          </w:tcPr>
          <w:p>
            <w:r>
              <w:t xml:space="preserve"> </w:t>
            </w:r>
          </w:p>
        </w:tc>
        <w:tc>
          <w:tcPr>
            <w:tcW w:type="dxa" w:w="2040"/>
          </w:tcPr>
          <w:p>
            <w:r>
              <w:t xml:space="preserve"> </w:t>
            </w:r>
          </w:p>
        </w:tc>
        <w:tc>
          <w:tcPr>
            <w:tcW w:type="dxa" w:w="2040"/>
          </w:tcPr>
          <w:p>
            <w:r>
              <w:t xml:space="preserve"> </w:t>
            </w:r>
          </w:p>
        </w:tc>
        <w:tc>
          <w:tcPr>
            <w:tcW w:type="dxa" w:w="2040"/>
          </w:tcPr>
          <w:p>
            <w:r>
              <w:t xml:space="preserve"> </w:t>
            </w:r>
          </w:p>
        </w:tc>
        <w:tc>
          <w:tcPr>
            <w:tcW w:type="dxa" w:w="2040"/>
          </w:tcPr>
          <w:p>
            <w:r>
              <w:t xml:space="preserve"> </w:t>
            </w:r>
          </w:p>
        </w:tc>
      </w:tr>
      <w:tr>
        <w:tc>
          <w:tcPr>
            <w:tcW w:type="dxa" w:w="2040"/>
          </w:tcPr>
          <w:p>
            <w:r>
              <w:t xml:space="preserve"> </w:t>
            </w:r>
          </w:p>
        </w:tc>
        <w:tc>
          <w:tcPr>
            <w:tcW w:type="dxa" w:w="2040"/>
          </w:tcPr>
          <w:p>
            <w:r>
              <w:t xml:space="preserve"> </w:t>
            </w:r>
          </w:p>
        </w:tc>
        <w:tc>
          <w:tcPr>
            <w:tcW w:type="dxa" w:w="2040"/>
          </w:tcPr>
          <w:p>
            <w:r>
              <w:t xml:space="preserve"> </w:t>
            </w:r>
          </w:p>
        </w:tc>
        <w:tc>
          <w:tcPr>
            <w:tcW w:type="dxa" w:w="2040"/>
          </w:tcPr>
          <w:p>
            <w:r>
              <w:t xml:space="preserve"> </w:t>
            </w:r>
          </w:p>
        </w:tc>
        <w:tc>
          <w:tcPr>
            <w:tcW w:type="dxa" w:w="2040"/>
          </w:tcPr>
          <w:p>
            <w:r>
              <w:t xml:space="preserve"> </w:t>
            </w:r>
          </w:p>
        </w:tc>
      </w:tr>
      <w:tr>
        <w:tc>
          <w:tcPr>
            <w:tcW w:type="dxa" w:w="2040"/>
          </w:tcPr>
          <w:p>
            <w:r>
              <w:t xml:space="preserve"> </w:t>
            </w:r>
          </w:p>
        </w:tc>
        <w:tc>
          <w:tcPr>
            <w:tcW w:type="dxa" w:w="2040"/>
          </w:tcPr>
          <w:p>
            <w:r>
              <w:t xml:space="preserve"> </w:t>
            </w:r>
          </w:p>
        </w:tc>
        <w:tc>
          <w:tcPr>
            <w:tcW w:type="dxa" w:w="2040"/>
          </w:tcPr>
          <w:p>
            <w:r>
              <w:t xml:space="preserve"> </w:t>
            </w:r>
          </w:p>
        </w:tc>
        <w:tc>
          <w:tcPr>
            <w:tcW w:type="dxa" w:w="2040"/>
          </w:tcPr>
          <w:p>
            <w:r>
              <w:t xml:space="preserve"> </w:t>
            </w:r>
          </w:p>
        </w:tc>
        <w:tc>
          <w:tcPr>
            <w:tcW w:type="dxa" w:w="2040"/>
          </w:tcPr>
          <w:p>
            <w:r>
              <w:t xml:space="preserve"> </w:t>
            </w:r>
          </w:p>
        </w:tc>
      </w:tr>
      <w:tr>
        <w:tc>
          <w:tcPr>
            <w:tcW w:type="dxa" w:w="2040"/>
          </w:tcPr>
          <w:p>
            <w:r>
              <w:t xml:space="preserve"> </w:t>
            </w:r>
          </w:p>
        </w:tc>
        <w:tc>
          <w:tcPr>
            <w:tcW w:type="dxa" w:w="2040"/>
          </w:tcPr>
          <w:p>
            <w:r>
              <w:t xml:space="preserve"> </w:t>
            </w:r>
          </w:p>
        </w:tc>
        <w:tc>
          <w:tcPr>
            <w:tcW w:type="dxa" w:w="2040"/>
          </w:tcPr>
          <w:p>
            <w:r>
              <w:t xml:space="preserve"> </w:t>
            </w:r>
          </w:p>
        </w:tc>
        <w:tc>
          <w:tcPr>
            <w:tcW w:type="dxa" w:w="2040"/>
          </w:tcPr>
          <w:p>
            <w:r>
              <w:t xml:space="preserve"> </w:t>
            </w:r>
          </w:p>
        </w:tc>
        <w:tc>
          <w:tcPr>
            <w:tcW w:type="dxa" w:w="2040"/>
          </w:tcPr>
          <w:p>
            <w:r>
              <w:t xml:space="preserve"> </w:t>
            </w:r>
          </w:p>
        </w:tc>
      </w:tr>
      <w:tr>
        <w:tc>
          <w:tcPr>
            <w:tcW w:type="dxa" w:w="2040"/>
          </w:tcPr>
          <w:p>
            <w:r>
              <w:t xml:space="preserve"> </w:t>
            </w:r>
          </w:p>
        </w:tc>
        <w:tc>
          <w:tcPr>
            <w:tcW w:type="dxa" w:w="2040"/>
          </w:tcPr>
          <w:p>
            <w:r>
              <w:t xml:space="preserve"> </w:t>
            </w:r>
          </w:p>
        </w:tc>
        <w:tc>
          <w:tcPr>
            <w:tcW w:type="dxa" w:w="2040"/>
          </w:tcPr>
          <w:p>
            <w:r>
              <w:t xml:space="preserve"> </w:t>
            </w:r>
          </w:p>
        </w:tc>
        <w:tc>
          <w:tcPr>
            <w:tcW w:type="dxa" w:w="2040"/>
          </w:tcPr>
          <w:p>
            <w:r>
              <w:t xml:space="preserve"> </w:t>
            </w:r>
          </w:p>
        </w:tc>
        <w:tc>
          <w:tcPr>
            <w:tcW w:type="dxa" w:w="2040"/>
          </w:tcPr>
          <w:p>
            <w:r>
              <w:t xml:space="preserve"> </w:t>
            </w:r>
          </w:p>
        </w:tc>
      </w:tr>
    </w:tbl>
    <w:p>
      <w:pPr>
        <w:spacing w:before="160" w:after="80"/>
      </w:pPr>
      <w:r>
        <w:rPr>
          <w:b/>
          <w:color w:val="282828"/>
          <w:sz w:val="22"/>
        </w:rPr>
        <w:t>4.2 Photos / visuels a inserer (optionnel)</w:t>
      </w:r>
    </w:p>
    <w:p>
      <w:r>
        <w:t>Vous pouvez conserver cette page comme gabarit et inserer 2 a 4 photos avec legende :</w:t>
      </w:r>
    </w:p>
    <w:p>
      <w:pPr>
        <w:pStyle w:val="ListBullet"/>
      </w:pPr>
      <w:r>
        <w:t>Photo 1 : banderole / panneau sponsor sur le terrain</w:t>
      </w:r>
    </w:p>
    <w:p>
      <w:pPr>
        <w:pStyle w:val="ListBullet"/>
      </w:pPr>
      <w:r>
        <w:t>Photo 2 : remise de prix / concours avec participants</w:t>
      </w:r>
    </w:p>
    <w:p>
      <w:pPr>
        <w:pStyle w:val="ListBullet"/>
      </w:pPr>
      <w:r>
        <w:t>Photo 3 : publication reseau social ou affiche evenement</w:t>
      </w:r>
    </w:p>
    <w:p>
      <w:pPr>
        <w:pStyle w:val="ListBullet"/>
      </w:pPr>
      <w:r>
        <w:t>Photo 4 : equipe / benevoles avec support sponsor visible</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br w:type="page"/>
      </w:r>
    </w:p>
    <w:p>
      <w:pPr>
        <w:spacing w:before="160" w:after="80"/>
      </w:pPr>
      <w:r>
        <w:rPr>
          <w:b/>
          <w:color w:val="784614"/>
          <w:sz w:val="26"/>
        </w:rPr>
        <w:t>5. Proposition de renouvellement (tres conseille)</w:t>
      </w:r>
    </w:p>
    <w:p>
      <w:r>
        <w:t>Le meilleur moment pour proposer le renouvellement est au moment du remerciement, lorsque la valeur livree est visible.</w:t>
      </w:r>
    </w:p>
    <w:p>
      <w:pPr>
        <w:spacing w:before="160" w:after="80"/>
      </w:pPr>
      <w:r>
        <w:rPr>
          <w:b/>
          <w:color w:val="282828"/>
          <w:sz w:val="22"/>
        </w:rPr>
        <w:t>5.1 Options de reconduction</w:t>
      </w:r>
    </w:p>
    <w:tbl>
      <w:tblPr>
        <w:tblStyle w:val="TableGrid"/>
        <w:tblW w:type="auto" w:w="0"/>
        <w:tblLook w:firstColumn="1" w:firstRow="1" w:lastColumn="0" w:lastRow="0" w:noHBand="0" w:noVBand="1" w:val="04A0"/>
      </w:tblPr>
      <w:tblGrid>
        <w:gridCol w:w="2550"/>
        <w:gridCol w:w="2550"/>
        <w:gridCol w:w="2550"/>
        <w:gridCol w:w="2550"/>
      </w:tblGrid>
      <w:tr>
        <w:tc>
          <w:tcPr>
            <w:tcW w:type="dxa" w:w="2550"/>
            <w:shd w:fill="D9C2A7"/>
          </w:tcPr>
          <w:p>
            <w:r>
              <w:t>Option</w:t>
            </w:r>
          </w:p>
        </w:tc>
        <w:tc>
          <w:tcPr>
            <w:tcW w:type="dxa" w:w="2550"/>
            <w:shd w:fill="D9C2A7"/>
          </w:tcPr>
          <w:p>
            <w:r>
              <w:t>Contenu</w:t>
            </w:r>
          </w:p>
        </w:tc>
        <w:tc>
          <w:tcPr>
            <w:tcW w:type="dxa" w:w="2550"/>
            <w:shd w:fill="D9C2A7"/>
          </w:tcPr>
          <w:p>
            <w:r>
              <w:t>Montant</w:t>
            </w:r>
          </w:p>
        </w:tc>
        <w:tc>
          <w:tcPr>
            <w:tcW w:type="dxa" w:w="2550"/>
            <w:shd w:fill="D9C2A7"/>
          </w:tcPr>
          <w:p>
            <w:r>
              <w:t>Choix</w:t>
            </w:r>
          </w:p>
        </w:tc>
      </w:tr>
      <w:tr>
        <w:tc>
          <w:tcPr>
            <w:tcW w:type="dxa" w:w="2550"/>
          </w:tcPr>
          <w:p>
            <w:r>
              <w:t>Reconduction identique</w:t>
            </w:r>
          </w:p>
        </w:tc>
        <w:tc>
          <w:tcPr>
            <w:tcW w:type="dxa" w:w="2550"/>
          </w:tcPr>
          <w:p>
            <w:r>
              <w:t xml:space="preserve"> </w:t>
            </w:r>
          </w:p>
        </w:tc>
        <w:tc>
          <w:tcPr>
            <w:tcW w:type="dxa" w:w="2550"/>
          </w:tcPr>
          <w:p>
            <w:r>
              <w:t xml:space="preserve"> </w:t>
            </w:r>
          </w:p>
        </w:tc>
        <w:tc>
          <w:tcPr>
            <w:tcW w:type="dxa" w:w="2550"/>
          </w:tcPr>
          <w:p>
            <w:r>
              <w:t>[ ]</w:t>
            </w:r>
          </w:p>
        </w:tc>
      </w:tr>
      <w:tr>
        <w:tc>
          <w:tcPr>
            <w:tcW w:type="dxa" w:w="2550"/>
          </w:tcPr>
          <w:p>
            <w:r>
              <w:t>Pack superieur</w:t>
            </w:r>
          </w:p>
        </w:tc>
        <w:tc>
          <w:tcPr>
            <w:tcW w:type="dxa" w:w="2550"/>
          </w:tcPr>
          <w:p>
            <w:r>
              <w:t xml:space="preserve"> </w:t>
            </w:r>
          </w:p>
        </w:tc>
        <w:tc>
          <w:tcPr>
            <w:tcW w:type="dxa" w:w="2550"/>
          </w:tcPr>
          <w:p>
            <w:r>
              <w:t xml:space="preserve"> </w:t>
            </w:r>
          </w:p>
        </w:tc>
        <w:tc>
          <w:tcPr>
            <w:tcW w:type="dxa" w:w="2550"/>
          </w:tcPr>
          <w:p>
            <w:r>
              <w:t>[ ]</w:t>
            </w:r>
          </w:p>
        </w:tc>
      </w:tr>
      <w:tr>
        <w:tc>
          <w:tcPr>
            <w:tcW w:type="dxa" w:w="2550"/>
          </w:tcPr>
          <w:p>
            <w:r>
              <w:t>Pack sur mesure</w:t>
            </w:r>
          </w:p>
        </w:tc>
        <w:tc>
          <w:tcPr>
            <w:tcW w:type="dxa" w:w="2550"/>
          </w:tcPr>
          <w:p>
            <w:r>
              <w:t xml:space="preserve"> </w:t>
            </w:r>
          </w:p>
        </w:tc>
        <w:tc>
          <w:tcPr>
            <w:tcW w:type="dxa" w:w="2550"/>
          </w:tcPr>
          <w:p>
            <w:r>
              <w:t xml:space="preserve"> </w:t>
            </w:r>
          </w:p>
        </w:tc>
        <w:tc>
          <w:tcPr>
            <w:tcW w:type="dxa" w:w="2550"/>
          </w:tcPr>
          <w:p>
            <w:r>
              <w:t>[ ]</w:t>
            </w:r>
          </w:p>
        </w:tc>
      </w:tr>
      <w:tr>
        <w:tc>
          <w:tcPr>
            <w:tcW w:type="dxa" w:w="2550"/>
          </w:tcPr>
          <w:p>
            <w:r>
              <w:t>Mecenat / don complementaire</w:t>
            </w:r>
          </w:p>
        </w:tc>
        <w:tc>
          <w:tcPr>
            <w:tcW w:type="dxa" w:w="2550"/>
          </w:tcPr>
          <w:p>
            <w:r>
              <w:t xml:space="preserve"> </w:t>
            </w:r>
          </w:p>
        </w:tc>
        <w:tc>
          <w:tcPr>
            <w:tcW w:type="dxa" w:w="2550"/>
          </w:tcPr>
          <w:p>
            <w:r>
              <w:t xml:space="preserve"> </w:t>
            </w:r>
          </w:p>
        </w:tc>
        <w:tc>
          <w:tcPr>
            <w:tcW w:type="dxa" w:w="2550"/>
          </w:tcPr>
          <w:p>
            <w:r>
              <w:t>[ ]</w:t>
            </w:r>
          </w:p>
        </w:tc>
      </w:tr>
    </w:tbl>
    <w:p>
      <w:pPr>
        <w:spacing w:before="160" w:after="80"/>
      </w:pPr>
      <w:r>
        <w:rPr>
          <w:b/>
          <w:color w:val="282828"/>
          <w:sz w:val="22"/>
        </w:rPr>
        <w:t>5.2 Phrase de relance recommandee (copier-coller)</w:t>
      </w:r>
    </w:p>
    <w:p>
      <w:pPr>
        <w:pStyle w:val="IntenseQuote"/>
      </w:pPr>
      <w:r>
        <w:rPr>
          <w:i/>
        </w:rPr>
        <w:t>Si vous souhaitez poursuivre l'aventure avec nous sur la prochaine saison, nous pouvons vous proposer une reconduction simple ou une formule ajustee selon vos objectifs (visibilite locale, image, recrutement, relation clients).</w:t>
      </w:r>
    </w:p>
    <w:p>
      <w:pPr>
        <w:spacing w:before="160" w:after="80"/>
      </w:pPr>
      <w:r>
        <w:rPr>
          <w:b/>
          <w:color w:val="282828"/>
          <w:sz w:val="22"/>
        </w:rPr>
        <w:t>5.3 Validation interne du club</w:t>
      </w:r>
    </w:p>
    <w:p>
      <w:r>
        <w:rPr>
          <w:b/>
        </w:rPr>
        <w:t>Date d'envoi du rapport</w:t>
      </w:r>
      <w:r>
        <w:t xml:space="preserve"> .................................................................</w:t>
      </w:r>
    </w:p>
    <w:p>
      <w:r>
        <w:rPr>
          <w:b/>
        </w:rPr>
        <w:t>Mode d'envoi (mail / courrier / remise en main propre)</w:t>
      </w:r>
      <w:r>
        <w:t xml:space="preserve"> .................................................................</w:t>
      </w:r>
    </w:p>
    <w:p>
      <w:r>
        <w:rPr>
          <w:b/>
        </w:rPr>
        <w:t>Relance prevue le</w:t>
      </w:r>
      <w:r>
        <w:t xml:space="preserve"> .................................................................</w:t>
      </w:r>
    </w:p>
    <w:p>
      <w:r>
        <w:rPr>
          <w:b/>
        </w:rPr>
        <w:t>Responsable du suivi</w:t>
      </w:r>
      <w:r>
        <w:t xml:space="preserve"> .................................................................</w:t>
      </w:r>
    </w:p>
    <w:p>
      <w:r>
        <w:br w:type="page"/>
      </w:r>
    </w:p>
    <w:p>
      <w:pPr>
        <w:spacing w:before="160" w:after="80"/>
      </w:pPr>
      <w:r>
        <w:rPr>
          <w:b/>
          <w:color w:val="784614"/>
          <w:sz w:val="26"/>
        </w:rPr>
        <w:t>6. Check-list de fin de saison (interne club)</w:t>
      </w:r>
    </w:p>
    <w:p>
      <w:pPr>
        <w:pStyle w:val="ListBullet"/>
      </w:pPr>
      <w:r>
        <w:rPr>
          <w:b/>
        </w:rPr>
        <w:t xml:space="preserve">[ ] </w:t>
      </w:r>
      <w:r>
        <w:t>Verifier le contrat / la convention et les contreparties promises</w:t>
      </w:r>
    </w:p>
    <w:p>
      <w:pPr>
        <w:pStyle w:val="ListBullet"/>
      </w:pPr>
      <w:r>
        <w:rPr>
          <w:b/>
        </w:rPr>
        <w:t xml:space="preserve">[ ] </w:t>
      </w:r>
      <w:r>
        <w:t>Rassembler les preuves : photos, captures reseaux sociaux, affiches, articles, programmes</w:t>
      </w:r>
    </w:p>
    <w:p>
      <w:pPr>
        <w:pStyle w:val="ListBullet"/>
      </w:pPr>
      <w:r>
        <w:rPr>
          <w:b/>
        </w:rPr>
        <w:t xml:space="preserve">[ ] </w:t>
      </w:r>
      <w:r>
        <w:t>Mettre a jour les chiffres de saison (participants, licencies, publications, evenements)</w:t>
      </w:r>
    </w:p>
    <w:p>
      <w:pPr>
        <w:pStyle w:val="ListBullet"/>
      </w:pPr>
      <w:r>
        <w:rPr>
          <w:b/>
        </w:rPr>
        <w:t xml:space="preserve">[ ] </w:t>
      </w:r>
      <w:r>
        <w:t>Completer la fiche sponsor et le tableau de visibilite livree</w:t>
      </w:r>
    </w:p>
    <w:p>
      <w:pPr>
        <w:pStyle w:val="ListBullet"/>
      </w:pPr>
      <w:r>
        <w:rPr>
          <w:b/>
        </w:rPr>
        <w:t xml:space="preserve">[ ] </w:t>
      </w:r>
      <w:r>
        <w:t>Rediger la lettre de remerciement personnalisee (pas de modele brut)</w:t>
      </w:r>
    </w:p>
    <w:p>
      <w:pPr>
        <w:pStyle w:val="ListBullet"/>
      </w:pPr>
      <w:r>
        <w:rPr>
          <w:b/>
        </w:rPr>
        <w:t xml:space="preserve">[ ] </w:t>
      </w:r>
      <w:r>
        <w:t>Ajouter une proposition de reconduction simple (meme pack / pack superieur)</w:t>
      </w:r>
    </w:p>
    <w:p>
      <w:pPr>
        <w:pStyle w:val="ListBullet"/>
      </w:pPr>
      <w:r>
        <w:rPr>
          <w:b/>
        </w:rPr>
        <w:t xml:space="preserve">[ ] </w:t>
      </w:r>
      <w:r>
        <w:t>Faire signer le document par le president ou le responsable partenariat</w:t>
      </w:r>
    </w:p>
    <w:p>
      <w:pPr>
        <w:pStyle w:val="ListBullet"/>
      </w:pPr>
      <w:r>
        <w:rPr>
          <w:b/>
        </w:rPr>
        <w:t xml:space="preserve">[ ] </w:t>
      </w:r>
      <w:r>
        <w:t>Envoyer sous 15 jours apres la fin de saison ou le dernier evenement majeur</w:t>
      </w:r>
    </w:p>
    <w:p>
      <w:pPr>
        <w:pStyle w:val="ListBullet"/>
      </w:pPr>
      <w:r>
        <w:rPr>
          <w:b/>
        </w:rPr>
        <w:t xml:space="preserve">[ ] </w:t>
      </w:r>
      <w:r>
        <w:t>Programmer une relance telephonique 7 a 15 jours apres l'envoi</w:t>
      </w:r>
    </w:p>
    <w:p>
      <w:pPr>
        <w:pStyle w:val="ListBullet"/>
      </w:pPr>
      <w:r>
        <w:rPr>
          <w:b/>
        </w:rPr>
        <w:t xml:space="preserve">[ ] </w:t>
      </w:r>
      <w:r>
        <w:t>Archiver le dossier sponsor (PDF + photos + echanges) pour la saison suivante</w:t>
      </w:r>
    </w:p>
    <w:p>
      <w:pPr>
        <w:spacing w:before="160" w:after="80"/>
      </w:pPr>
      <w:r>
        <w:rPr>
          <w:b/>
          <w:color w:val="784614"/>
          <w:sz w:val="26"/>
        </w:rPr>
        <w:t>7. Mentions utiles</w:t>
      </w:r>
    </w:p>
    <w:p>
      <w:r>
        <w:t>Ce modele est un support pratique et ne remplace pas un conseil juridique individualise.</w:t>
      </w:r>
    </w:p>
    <w:p>
      <w:r>
        <w:t>Pour les conventions de mecenat, verifier la capacite du club a emettre un recu fiscal selon le cadre applicable.</w:t>
      </w:r>
    </w:p>
    <w:p>
      <w:r>
        <w:t>Conserver un ton professionnel, factuel et positif : le rapport doit montrer la valeur creee, pas seulement remercier.</w:t>
      </w:r>
    </w:p>
    <w:sectPr w:rsidR="00FC693F" w:rsidRPr="0006063C" w:rsidSect="00034616">
      <w:headerReference w:type="default" r:id="rId9"/>
      <w:footerReference w:type="default" r:id="rId10"/>
      <w:pgSz w:w="12240" w:h="15840"/>
      <w:pgMar w:top="1020" w:right="1020" w:bottom="907"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787878"/>
        <w:sz w:val="18"/>
      </w:rPr>
      <w:t xml:space="preserve">Page </w:t>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
      <w:rPr>
        <w:b/>
        <w:color w:val="666666"/>
        <w:sz w:val="18"/>
      </w:rPr>
      <w:t>PETANQUELAND.FR - Modele Lettre de Remerciement &amp; Rapport de Fin de Saison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